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0B8" w:rsidRDefault="002D106E">
      <w:pPr>
        <w:rPr>
          <w:sz w:val="24"/>
          <w:szCs w:val="24"/>
        </w:rPr>
      </w:pPr>
      <w:bookmarkStart w:id="0" w:name="_GoBack"/>
      <w:bookmarkEnd w:id="0"/>
      <w:r w:rsidRPr="002D106E">
        <w:rPr>
          <w:b/>
          <w:sz w:val="24"/>
          <w:szCs w:val="24"/>
        </w:rPr>
        <w:t>Jednání  školské rady 13. 10. 2021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Přítomni: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Tomáš Danzer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Petra Křížková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Ing. Petra Kroulíková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Mgr. Zdeňka Engelthalerová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Stanislava Tichá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Ing. Miloš Petera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Mg.A  Jiří Čmugr</w:t>
      </w:r>
    </w:p>
    <w:p w:rsidR="002D106E" w:rsidRDefault="002D106E">
      <w:pPr>
        <w:rPr>
          <w:sz w:val="24"/>
          <w:szCs w:val="24"/>
        </w:rPr>
      </w:pPr>
      <w:r>
        <w:rPr>
          <w:sz w:val="24"/>
          <w:szCs w:val="24"/>
        </w:rPr>
        <w:t>Program jednání: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jednacího řádu školské rady.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Volba předsedy školské rady – zvolen Ing. Petera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Schválení výroční zprávy školy za rok 2020/2021.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Investiční záměry – škola potřebuje venkovní hřiště a specializované učebny pro výuku přírodovědných předmětů a informatiky.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Demografický vývoj spádové oblasti školy – nyní snížen počet žáků školy. 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Personální zajištění – potřeba učitele matematiky a fyziky.</w:t>
      </w:r>
    </w:p>
    <w:p w:rsidR="002D106E" w:rsidRDefault="002D106E" w:rsidP="002D106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Volná diskuse. </w:t>
      </w:r>
    </w:p>
    <w:p w:rsidR="002D106E" w:rsidRDefault="002D106E" w:rsidP="002D106E">
      <w:pPr>
        <w:rPr>
          <w:sz w:val="24"/>
          <w:szCs w:val="24"/>
        </w:rPr>
      </w:pPr>
    </w:p>
    <w:p w:rsidR="002D106E" w:rsidRPr="002D106E" w:rsidRDefault="002D106E" w:rsidP="002D106E">
      <w:pPr>
        <w:rPr>
          <w:sz w:val="24"/>
          <w:szCs w:val="24"/>
        </w:rPr>
      </w:pPr>
      <w:r>
        <w:rPr>
          <w:sz w:val="24"/>
          <w:szCs w:val="24"/>
        </w:rPr>
        <w:t>zapsala Petra Kroulíková</w:t>
      </w:r>
      <w:r w:rsidRPr="002D106E">
        <w:rPr>
          <w:sz w:val="24"/>
          <w:szCs w:val="24"/>
        </w:rPr>
        <w:t xml:space="preserve"> </w:t>
      </w:r>
    </w:p>
    <w:sectPr w:rsidR="002D106E" w:rsidRPr="002D1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37E24"/>
    <w:multiLevelType w:val="hybridMultilevel"/>
    <w:tmpl w:val="362246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6E"/>
    <w:rsid w:val="002D106E"/>
    <w:rsid w:val="002D4C80"/>
    <w:rsid w:val="00762376"/>
    <w:rsid w:val="00B04EFB"/>
    <w:rsid w:val="00F8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0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D10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Kroulíková</dc:creator>
  <cp:lastModifiedBy>Tomáš Danzer</cp:lastModifiedBy>
  <cp:revision>2</cp:revision>
  <dcterms:created xsi:type="dcterms:W3CDTF">2021-10-15T10:31:00Z</dcterms:created>
  <dcterms:modified xsi:type="dcterms:W3CDTF">2021-10-15T10:31:00Z</dcterms:modified>
</cp:coreProperties>
</file>