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6" w:rsidRDefault="00933D46" w:rsidP="00933D46">
      <w:pPr>
        <w:shd w:val="clear" w:color="auto" w:fill="FFFFFF"/>
        <w:ind w:left="1068" w:firstLine="348"/>
        <w:rPr>
          <w:color w:val="000000"/>
          <w:sz w:val="24"/>
          <w:szCs w:val="24"/>
        </w:rPr>
      </w:pPr>
    </w:p>
    <w:p w:rsidR="00933D46" w:rsidRPr="0083017C" w:rsidRDefault="00933D46" w:rsidP="00933D46">
      <w:pPr>
        <w:shd w:val="clear" w:color="auto" w:fill="FFFFFF"/>
        <w:ind w:left="1068" w:firstLine="348"/>
        <w:rPr>
          <w:sz w:val="24"/>
          <w:szCs w:val="24"/>
        </w:rPr>
      </w:pPr>
      <w:r w:rsidRPr="0083017C">
        <w:rPr>
          <w:b/>
          <w:bCs/>
          <w:color w:val="000000"/>
          <w:sz w:val="24"/>
          <w:szCs w:val="24"/>
        </w:rPr>
        <w:t>Zápis ze zasedání školské rady na ZŠ Komenského Nymburk</w:t>
      </w:r>
    </w:p>
    <w:p w:rsidR="00933D46" w:rsidRPr="0083017C" w:rsidRDefault="00933D46" w:rsidP="00933D46">
      <w:pPr>
        <w:shd w:val="clear" w:color="auto" w:fill="FFFFFF"/>
        <w:spacing w:before="77"/>
        <w:ind w:left="3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konané dne </w:t>
      </w:r>
      <w:proofErr w:type="gramStart"/>
      <w:r>
        <w:rPr>
          <w:b/>
          <w:bCs/>
          <w:color w:val="000000"/>
          <w:sz w:val="24"/>
          <w:szCs w:val="24"/>
        </w:rPr>
        <w:t>25.6</w:t>
      </w:r>
      <w:r>
        <w:rPr>
          <w:b/>
          <w:bCs/>
          <w:color w:val="000000"/>
          <w:sz w:val="24"/>
          <w:szCs w:val="24"/>
        </w:rPr>
        <w:t>. 2019</w:t>
      </w:r>
      <w:proofErr w:type="gramEnd"/>
    </w:p>
    <w:p w:rsidR="00933D46" w:rsidRDefault="00933D46" w:rsidP="00933D46">
      <w:pPr>
        <w:shd w:val="clear" w:color="auto" w:fill="FFFFFF"/>
        <w:spacing w:before="77"/>
        <w:ind w:left="38"/>
        <w:jc w:val="center"/>
      </w:pPr>
      <w:r w:rsidRPr="0083017C">
        <w:rPr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933D46" w:rsidRPr="007F6B6B" w:rsidRDefault="00933D46" w:rsidP="00933D46">
      <w:pPr>
        <w:shd w:val="clear" w:color="auto" w:fill="FFFFFF"/>
        <w:spacing w:before="384"/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color w:val="000000"/>
          <w:sz w:val="24"/>
          <w:szCs w:val="24"/>
        </w:rPr>
        <w:t xml:space="preserve">Místo a </w:t>
      </w:r>
      <w:r>
        <w:rPr>
          <w:color w:val="000000"/>
          <w:sz w:val="24"/>
          <w:szCs w:val="24"/>
        </w:rPr>
        <w:t>č</w:t>
      </w:r>
      <w:r w:rsidRPr="007F6B6B">
        <w:rPr>
          <w:rFonts w:ascii="Times" w:hAnsi="Times"/>
          <w:color w:val="000000"/>
          <w:sz w:val="24"/>
          <w:szCs w:val="24"/>
        </w:rPr>
        <w:t xml:space="preserve">as konání: pracovna </w:t>
      </w:r>
      <w:r>
        <w:rPr>
          <w:color w:val="000000"/>
          <w:sz w:val="24"/>
          <w:szCs w:val="24"/>
        </w:rPr>
        <w:t>ř</w:t>
      </w:r>
      <w:r w:rsidRPr="007F6B6B">
        <w:rPr>
          <w:rFonts w:ascii="Times" w:hAnsi="Times"/>
          <w:color w:val="000000"/>
          <w:sz w:val="24"/>
          <w:szCs w:val="24"/>
        </w:rPr>
        <w:t>editele školy, za</w:t>
      </w:r>
      <w:r>
        <w:rPr>
          <w:color w:val="000000"/>
          <w:sz w:val="24"/>
          <w:szCs w:val="24"/>
        </w:rPr>
        <w:t>č</w:t>
      </w:r>
      <w:r w:rsidRPr="007F6B6B">
        <w:rPr>
          <w:rFonts w:ascii="Times" w:hAnsi="Times"/>
          <w:color w:val="000000"/>
          <w:sz w:val="24"/>
          <w:szCs w:val="24"/>
        </w:rPr>
        <w:t xml:space="preserve">átek </w:t>
      </w:r>
      <w:proofErr w:type="gramStart"/>
      <w:r w:rsidRPr="007F6B6B">
        <w:rPr>
          <w:rFonts w:ascii="Times" w:hAnsi="Times"/>
          <w:color w:val="000000"/>
          <w:sz w:val="24"/>
          <w:szCs w:val="24"/>
        </w:rPr>
        <w:t>ve</w:t>
      </w:r>
      <w:proofErr w:type="gramEnd"/>
      <w:r w:rsidRPr="007F6B6B">
        <w:rPr>
          <w:rFonts w:ascii="Times" w:hAnsi="Times"/>
          <w:color w:val="000000"/>
          <w:sz w:val="24"/>
          <w:szCs w:val="24"/>
        </w:rPr>
        <w:t xml:space="preserve"> 1</w:t>
      </w:r>
      <w:r>
        <w:rPr>
          <w:rFonts w:ascii="Times" w:hAnsi="Times"/>
          <w:color w:val="000000"/>
          <w:sz w:val="24"/>
          <w:szCs w:val="24"/>
        </w:rPr>
        <w:t xml:space="preserve">4.30 </w:t>
      </w:r>
      <w:r w:rsidRPr="007F6B6B">
        <w:rPr>
          <w:rFonts w:ascii="Times" w:hAnsi="Times"/>
          <w:color w:val="000000"/>
          <w:sz w:val="24"/>
          <w:szCs w:val="24"/>
        </w:rPr>
        <w:t>hod.</w:t>
      </w:r>
    </w:p>
    <w:p w:rsidR="00933D46" w:rsidRDefault="00933D46" w:rsidP="00933D46">
      <w:pPr>
        <w:rPr>
          <w:rFonts w:ascii="Times" w:hAnsi="Times"/>
          <w:sz w:val="24"/>
          <w:szCs w:val="24"/>
        </w:rPr>
      </w:pP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>P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 xml:space="preserve">ítomni:        za  </w:t>
      </w:r>
      <w:proofErr w:type="gramStart"/>
      <w:r w:rsidRPr="007F6B6B">
        <w:rPr>
          <w:rFonts w:ascii="Times" w:hAnsi="Times"/>
          <w:sz w:val="24"/>
          <w:szCs w:val="24"/>
        </w:rPr>
        <w:t>z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 xml:space="preserve">izovatele : 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PhDr.</w:t>
      </w:r>
      <w:proofErr w:type="gramEnd"/>
      <w:r w:rsidRPr="007F6B6B">
        <w:rPr>
          <w:rFonts w:ascii="Times" w:hAnsi="Times"/>
          <w:sz w:val="24"/>
          <w:szCs w:val="24"/>
        </w:rPr>
        <w:t xml:space="preserve"> Pavel Fojtík  - p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>edseda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Miloš Šindelá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 xml:space="preserve">  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za pedagogický sbor: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Ing.</w:t>
      </w:r>
      <w:r>
        <w:rPr>
          <w:rFonts w:ascii="Times" w:hAnsi="Times"/>
          <w:sz w:val="24"/>
          <w:szCs w:val="24"/>
        </w:rPr>
        <w:t xml:space="preserve"> </w:t>
      </w:r>
      <w:r w:rsidRPr="007F6B6B">
        <w:rPr>
          <w:rFonts w:ascii="Times" w:hAnsi="Times"/>
          <w:sz w:val="24"/>
          <w:szCs w:val="24"/>
        </w:rPr>
        <w:t>Petra Kroulíková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Mgr. Petra Křížková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  <w:r w:rsidRPr="007F6B6B">
        <w:rPr>
          <w:rFonts w:ascii="Times" w:hAnsi="Times"/>
          <w:sz w:val="24"/>
          <w:szCs w:val="24"/>
        </w:rPr>
        <w:t xml:space="preserve">  </w:t>
      </w:r>
      <w:r>
        <w:rPr>
          <w:rFonts w:ascii="Times" w:hAnsi="Times"/>
          <w:sz w:val="24"/>
          <w:szCs w:val="24"/>
        </w:rPr>
        <w:tab/>
        <w:t xml:space="preserve">      </w:t>
      </w:r>
      <w:r w:rsidRPr="007F6B6B">
        <w:rPr>
          <w:rFonts w:ascii="Times" w:hAnsi="Times"/>
          <w:sz w:val="24"/>
          <w:szCs w:val="24"/>
        </w:rPr>
        <w:t xml:space="preserve">za </w:t>
      </w:r>
      <w:proofErr w:type="spellStart"/>
      <w:proofErr w:type="gramStart"/>
      <w:r w:rsidRPr="007F6B6B">
        <w:rPr>
          <w:rFonts w:ascii="Times" w:hAnsi="Times"/>
          <w:sz w:val="24"/>
          <w:szCs w:val="24"/>
        </w:rPr>
        <w:t>zák.zástupce</w:t>
      </w:r>
      <w:proofErr w:type="spellEnd"/>
      <w:proofErr w:type="gramEnd"/>
      <w:r w:rsidRPr="007F6B6B">
        <w:rPr>
          <w:rFonts w:ascii="Times" w:hAnsi="Times"/>
          <w:sz w:val="24"/>
          <w:szCs w:val="24"/>
        </w:rPr>
        <w:t xml:space="preserve"> nezletilých žák</w:t>
      </w:r>
      <w:r>
        <w:rPr>
          <w:sz w:val="24"/>
          <w:szCs w:val="24"/>
        </w:rPr>
        <w:t>ů</w:t>
      </w:r>
      <w:r w:rsidRPr="007F6B6B">
        <w:rPr>
          <w:rFonts w:ascii="Times" w:hAnsi="Times"/>
          <w:sz w:val="24"/>
          <w:szCs w:val="24"/>
        </w:rPr>
        <w:t xml:space="preserve">:        </w:t>
      </w:r>
      <w:r>
        <w:rPr>
          <w:rFonts w:ascii="Times" w:hAnsi="Times"/>
          <w:sz w:val="24"/>
          <w:szCs w:val="24"/>
        </w:rPr>
        <w:tab/>
        <w:t xml:space="preserve">Petra </w:t>
      </w:r>
      <w:proofErr w:type="spellStart"/>
      <w:r>
        <w:rPr>
          <w:rFonts w:ascii="Times" w:hAnsi="Times"/>
          <w:sz w:val="24"/>
          <w:szCs w:val="24"/>
        </w:rPr>
        <w:t>Nebáznivá</w:t>
      </w:r>
      <w:proofErr w:type="spellEnd"/>
      <w:r>
        <w:rPr>
          <w:rFonts w:ascii="Times" w:hAnsi="Times"/>
          <w:sz w:val="24"/>
          <w:szCs w:val="24"/>
        </w:rPr>
        <w:tab/>
      </w:r>
    </w:p>
    <w:p w:rsidR="00933D46" w:rsidRPr="00D2148C" w:rsidRDefault="00933D46" w:rsidP="00933D46">
      <w:pPr>
        <w:spacing w:line="360" w:lineRule="auto"/>
        <w:rPr>
          <w:sz w:val="22"/>
          <w:szCs w:val="22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 xml:space="preserve">   </w:t>
      </w:r>
      <w:r>
        <w:rPr>
          <w:rFonts w:ascii="Times" w:hAnsi="Times"/>
          <w:sz w:val="24"/>
          <w:szCs w:val="24"/>
        </w:rPr>
        <w:tab/>
        <w:t xml:space="preserve">            </w:t>
      </w:r>
      <w:r w:rsidRPr="00D2148C">
        <w:rPr>
          <w:sz w:val="22"/>
          <w:szCs w:val="22"/>
        </w:rPr>
        <w:t xml:space="preserve">Mgr. </w:t>
      </w:r>
      <w:proofErr w:type="spellStart"/>
      <w:r w:rsidRPr="00D2148C">
        <w:rPr>
          <w:sz w:val="22"/>
          <w:szCs w:val="22"/>
        </w:rPr>
        <w:t>Engelthalerová</w:t>
      </w:r>
      <w:proofErr w:type="spellEnd"/>
      <w:r w:rsidRPr="00D2148C">
        <w:rPr>
          <w:sz w:val="22"/>
          <w:szCs w:val="22"/>
        </w:rPr>
        <w:t xml:space="preserve"> Zdeňka</w:t>
      </w:r>
    </w:p>
    <w:p w:rsidR="00933D46" w:rsidRPr="007F6B6B" w:rsidRDefault="00933D46" w:rsidP="00933D46">
      <w:pPr>
        <w:rPr>
          <w:rFonts w:ascii="Times" w:hAnsi="Times"/>
          <w:sz w:val="24"/>
          <w:szCs w:val="24"/>
        </w:rPr>
      </w:pPr>
    </w:p>
    <w:p w:rsidR="00933D46" w:rsidRPr="007F6B6B" w:rsidRDefault="00933D46" w:rsidP="00933D46">
      <w:pPr>
        <w:rPr>
          <w:rFonts w:ascii="Times" w:hAnsi="Times"/>
        </w:rPr>
      </w:pP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>P</w:t>
      </w:r>
      <w:r>
        <w:rPr>
          <w:sz w:val="24"/>
          <w:szCs w:val="24"/>
        </w:rPr>
        <w:t>ř</w:t>
      </w:r>
      <w:r w:rsidRPr="007F6B6B">
        <w:rPr>
          <w:rFonts w:ascii="Times" w:hAnsi="Times"/>
          <w:sz w:val="24"/>
          <w:szCs w:val="24"/>
        </w:rPr>
        <w:t>izván</w:t>
      </w:r>
      <w:r>
        <w:rPr>
          <w:rFonts w:ascii="Times" w:hAnsi="Times"/>
          <w:sz w:val="24"/>
          <w:szCs w:val="24"/>
        </w:rPr>
        <w:t xml:space="preserve"> </w:t>
      </w:r>
      <w:r>
        <w:rPr>
          <w:sz w:val="24"/>
          <w:szCs w:val="24"/>
        </w:rPr>
        <w:t>ředitel školy</w:t>
      </w:r>
      <w:r w:rsidRPr="007F6B6B">
        <w:rPr>
          <w:rFonts w:ascii="Times" w:hAnsi="Times"/>
          <w:sz w:val="24"/>
          <w:szCs w:val="24"/>
        </w:rPr>
        <w:t xml:space="preserve">: 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  <w:t xml:space="preserve">            Mgr.</w:t>
      </w:r>
      <w:r>
        <w:rPr>
          <w:rFonts w:ascii="Times" w:hAnsi="Times"/>
          <w:sz w:val="24"/>
          <w:szCs w:val="24"/>
        </w:rPr>
        <w:t xml:space="preserve"> </w:t>
      </w:r>
      <w:r w:rsidRPr="007F6B6B">
        <w:rPr>
          <w:rFonts w:ascii="Times" w:hAnsi="Times"/>
          <w:sz w:val="24"/>
          <w:szCs w:val="24"/>
        </w:rPr>
        <w:t>Tomáš Danzer</w:t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  <w:r w:rsidRPr="007F6B6B">
        <w:rPr>
          <w:rFonts w:ascii="Times" w:hAnsi="Times"/>
          <w:sz w:val="24"/>
          <w:szCs w:val="24"/>
        </w:rPr>
        <w:tab/>
      </w: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</w:p>
    <w:p w:rsidR="00933D46" w:rsidRPr="00A45B4A" w:rsidRDefault="00933D46" w:rsidP="00933D46">
      <w:pPr>
        <w:widowControl/>
        <w:autoSpaceDE/>
        <w:autoSpaceDN/>
        <w:adjustRightInd/>
        <w:rPr>
          <w:sz w:val="24"/>
          <w:szCs w:val="24"/>
        </w:rPr>
      </w:pPr>
      <w:r w:rsidRPr="00A45B4A">
        <w:rPr>
          <w:sz w:val="24"/>
          <w:szCs w:val="24"/>
        </w:rPr>
        <w:t>Program:</w:t>
      </w:r>
    </w:p>
    <w:p w:rsidR="00933D46" w:rsidRDefault="00933D46" w:rsidP="00933D4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A45B4A">
        <w:rPr>
          <w:sz w:val="24"/>
          <w:szCs w:val="24"/>
        </w:rPr>
        <w:t>Zahájení</w:t>
      </w:r>
    </w:p>
    <w:p w:rsidR="00933D46" w:rsidRDefault="00933D46" w:rsidP="00933D46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Seznámení s výsledkem konkurzu</w:t>
      </w:r>
    </w:p>
    <w:p w:rsidR="00933D46" w:rsidRDefault="00933D46" w:rsidP="00933D46">
      <w:pPr>
        <w:widowControl/>
        <w:autoSpaceDE/>
        <w:autoSpaceDN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3.  Seznámení  ŠR s aktuálními změnami ředitelem školy</w:t>
      </w:r>
    </w:p>
    <w:p w:rsidR="00933D46" w:rsidRPr="00A45B4A" w:rsidRDefault="00933D46" w:rsidP="00933D46">
      <w:pPr>
        <w:widowControl/>
        <w:autoSpaceDE/>
        <w:autoSpaceDN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4.  Shrnutí školního roku a příprava nového.</w:t>
      </w:r>
    </w:p>
    <w:p w:rsidR="00933D46" w:rsidRPr="00A45B4A" w:rsidRDefault="00933D46" w:rsidP="00933D46">
      <w:pPr>
        <w:widowControl/>
        <w:autoSpaceDE/>
        <w:autoSpaceDN/>
        <w:adjustRightInd/>
        <w:ind w:left="1080"/>
        <w:rPr>
          <w:sz w:val="24"/>
          <w:szCs w:val="24"/>
        </w:rPr>
      </w:pPr>
      <w:r>
        <w:rPr>
          <w:sz w:val="24"/>
          <w:szCs w:val="24"/>
        </w:rPr>
        <w:t>5.  Diskuze</w:t>
      </w:r>
    </w:p>
    <w:p w:rsidR="00933D46" w:rsidRDefault="00933D46" w:rsidP="00933D46">
      <w:pPr>
        <w:widowControl/>
        <w:autoSpaceDE/>
        <w:autoSpaceDN/>
        <w:adjustRightInd/>
        <w:rPr>
          <w:rFonts w:ascii="Times" w:hAnsi="Times"/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ind w:left="720"/>
        <w:rPr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  <w:r w:rsidRPr="009875FB">
        <w:rPr>
          <w:sz w:val="24"/>
          <w:szCs w:val="24"/>
        </w:rPr>
        <w:t xml:space="preserve">V Nymburce dne </w:t>
      </w:r>
      <w:r>
        <w:rPr>
          <w:sz w:val="24"/>
          <w:szCs w:val="24"/>
        </w:rPr>
        <w:t>25.6.2019</w:t>
      </w:r>
      <w:bookmarkStart w:id="0" w:name="_GoBack"/>
      <w:bookmarkEnd w:id="0"/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sz w:val="24"/>
          <w:szCs w:val="24"/>
        </w:rPr>
        <w:t>Zapsal</w:t>
      </w:r>
      <w:r w:rsidRPr="009875FB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P. Fojtík</w:t>
      </w:r>
    </w:p>
    <w:p w:rsidR="00933D46" w:rsidRDefault="00933D46" w:rsidP="00933D46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933D46" w:rsidRDefault="00933D46" w:rsidP="00933D46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Člen ŠR stvrdil svým podpisem správnost zápisu</w:t>
      </w:r>
    </w:p>
    <w:p w:rsidR="00B021C4" w:rsidRDefault="00B021C4"/>
    <w:sectPr w:rsidR="00B0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72B76"/>
    <w:multiLevelType w:val="hybridMultilevel"/>
    <w:tmpl w:val="072C6ED2"/>
    <w:lvl w:ilvl="0" w:tplc="21E23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6"/>
    <w:rsid w:val="00933D46"/>
    <w:rsid w:val="00B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Danzer</dc:creator>
  <cp:lastModifiedBy>Tomáš Danzer</cp:lastModifiedBy>
  <cp:revision>1</cp:revision>
  <dcterms:created xsi:type="dcterms:W3CDTF">2019-10-02T06:49:00Z</dcterms:created>
  <dcterms:modified xsi:type="dcterms:W3CDTF">2019-10-02T06:51:00Z</dcterms:modified>
</cp:coreProperties>
</file>